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43D08" w:rsidP="00543D08" w:rsidRDefault="00543D08" w14:paraId="6EEC996E" w14:textId="66FE696A">
      <w:pPr>
        <w:jc w:val="center"/>
        <w:rPr>
          <w:b/>
          <w:sz w:val="32"/>
        </w:rPr>
      </w:pPr>
      <w:r>
        <w:rPr>
          <w:rFonts w:cs="Arial"/>
          <w:b/>
          <w:noProof/>
          <w:sz w:val="30"/>
          <w:szCs w:val="24"/>
          <w:lang w:eastAsia="en-GB"/>
        </w:rPr>
        <w:drawing>
          <wp:inline distT="0" distB="0" distL="0" distR="0" wp14:anchorId="491EE817" wp14:editId="41BA995D">
            <wp:extent cx="2956560" cy="88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tton logo_option 5_colour sma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617" cy="88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08" w:rsidP="00543D08" w:rsidRDefault="00543D08" w14:paraId="3C330052" w14:textId="77777777">
      <w:pPr>
        <w:jc w:val="center"/>
        <w:rPr>
          <w:b/>
          <w:sz w:val="32"/>
        </w:rPr>
      </w:pPr>
    </w:p>
    <w:p w:rsidRPr="00D015DB" w:rsidR="00D015DB" w:rsidP="00543D08" w:rsidRDefault="00424EF6" w14:paraId="77E3AD40" w14:textId="05C6F1B2">
      <w:pPr>
        <w:jc w:val="center"/>
        <w:rPr>
          <w:b/>
          <w:sz w:val="32"/>
        </w:rPr>
      </w:pPr>
      <w:r>
        <w:rPr>
          <w:b/>
          <w:sz w:val="32"/>
        </w:rPr>
        <w:t xml:space="preserve">Privacy notice for </w:t>
      </w:r>
      <w:r w:rsidR="005A51CB">
        <w:rPr>
          <w:b/>
          <w:sz w:val="32"/>
        </w:rPr>
        <w:t>voting members, supporters and donors</w:t>
      </w:r>
    </w:p>
    <w:p w:rsidR="0059769E" w:rsidRDefault="0059769E" w14:paraId="77E3AD41" w14:textId="77777777"/>
    <w:p w:rsidRPr="0059769E" w:rsidR="0059769E" w:rsidRDefault="0059769E" w14:paraId="77E3AD42" w14:textId="77777777">
      <w:pPr>
        <w:rPr>
          <w:b/>
        </w:rPr>
      </w:pPr>
      <w:r w:rsidRPr="0059769E">
        <w:rPr>
          <w:b/>
        </w:rPr>
        <w:t>Introduction</w:t>
      </w:r>
    </w:p>
    <w:p w:rsidR="005A51CB" w:rsidRDefault="005A51CB" w14:paraId="77E3AD43" w14:textId="77777777">
      <w:r>
        <w:t xml:space="preserve">As a local charity, </w:t>
      </w:r>
      <w:r w:rsidR="0059769E">
        <w:t xml:space="preserve">Sutton Mencap is </w:t>
      </w:r>
      <w:r>
        <w:t xml:space="preserve">greatly reliant on the support of local people who </w:t>
      </w:r>
      <w:r w:rsidR="001F1ABD">
        <w:t>volunteer for us, make donations</w:t>
      </w:r>
      <w:r>
        <w:t xml:space="preserve">, </w:t>
      </w:r>
      <w:r w:rsidR="00A77EAD">
        <w:t xml:space="preserve">take part in our activities or become </w:t>
      </w:r>
      <w:r>
        <w:t>voting members.  We want to be able to keep in contact with people so that we can thank them and let them know about our activities.</w:t>
      </w:r>
    </w:p>
    <w:p w:rsidR="005A51CB" w:rsidRDefault="005A51CB" w14:paraId="77E3AD44" w14:textId="77777777"/>
    <w:p w:rsidR="0059769E" w:rsidP="0059769E" w:rsidRDefault="005A51CB" w14:paraId="77E3AD45" w14:textId="77777777">
      <w:r>
        <w:t xml:space="preserve">We therefore keep records or people who have supported us and we use these records in the hope that we can continue to receive that support.   </w:t>
      </w:r>
      <w:r w:rsidR="0059769E">
        <w:t>This notice explains all about:</w:t>
      </w:r>
    </w:p>
    <w:p w:rsidR="0059769E" w:rsidP="0059769E" w:rsidRDefault="0059769E" w14:paraId="77E3AD46" w14:textId="77777777">
      <w:pPr>
        <w:pStyle w:val="ListParagraph"/>
        <w:numPr>
          <w:ilvl w:val="0"/>
          <w:numId w:val="8"/>
        </w:numPr>
      </w:pPr>
      <w:r>
        <w:t>what personal information we collect</w:t>
      </w:r>
    </w:p>
    <w:p w:rsidR="0059769E" w:rsidP="0059769E" w:rsidRDefault="0059769E" w14:paraId="77E3AD47" w14:textId="77777777">
      <w:pPr>
        <w:pStyle w:val="ListParagraph"/>
        <w:numPr>
          <w:ilvl w:val="0"/>
          <w:numId w:val="8"/>
        </w:numPr>
      </w:pPr>
      <w:r>
        <w:t>why we collect it</w:t>
      </w:r>
    </w:p>
    <w:p w:rsidR="00B37056" w:rsidP="0059769E" w:rsidRDefault="00B37056" w14:paraId="77E3AD48" w14:textId="77777777">
      <w:pPr>
        <w:pStyle w:val="ListParagraph"/>
        <w:numPr>
          <w:ilvl w:val="0"/>
          <w:numId w:val="8"/>
        </w:numPr>
      </w:pPr>
      <w:r>
        <w:t>the legal basis for collecting it</w:t>
      </w:r>
    </w:p>
    <w:p w:rsidR="0059769E" w:rsidP="0059769E" w:rsidRDefault="0059769E" w14:paraId="77E3AD49" w14:textId="77777777">
      <w:pPr>
        <w:pStyle w:val="ListParagraph"/>
        <w:numPr>
          <w:ilvl w:val="0"/>
          <w:numId w:val="8"/>
        </w:numPr>
      </w:pPr>
      <w:r>
        <w:t>what we do with it</w:t>
      </w:r>
    </w:p>
    <w:p w:rsidR="0059769E" w:rsidP="0059769E" w:rsidRDefault="0059769E" w14:paraId="77E3AD4A" w14:textId="77777777">
      <w:pPr>
        <w:pStyle w:val="ListParagraph"/>
        <w:numPr>
          <w:ilvl w:val="0"/>
          <w:numId w:val="8"/>
        </w:numPr>
      </w:pPr>
      <w:r>
        <w:t>when we may share it with others</w:t>
      </w:r>
    </w:p>
    <w:p w:rsidR="0059769E" w:rsidP="0059769E" w:rsidRDefault="0059769E" w14:paraId="77E3AD4B" w14:textId="77777777">
      <w:pPr>
        <w:pStyle w:val="ListParagraph"/>
        <w:numPr>
          <w:ilvl w:val="0"/>
          <w:numId w:val="8"/>
        </w:numPr>
      </w:pPr>
      <w:r>
        <w:t xml:space="preserve">how you can access </w:t>
      </w:r>
      <w:r w:rsidR="00AA1801">
        <w:t xml:space="preserve">to </w:t>
      </w:r>
      <w:r>
        <w:t>and update your information.</w:t>
      </w:r>
    </w:p>
    <w:p w:rsidR="00266487" w:rsidRDefault="00266487" w14:paraId="77E3AD4C" w14:textId="77777777"/>
    <w:p w:rsidR="00251E6D" w:rsidRDefault="00251E6D" w14:paraId="77E3AD4D" w14:textId="62ACA1A1">
      <w:r>
        <w:t xml:space="preserve">As an organisation that collects and uses personal information, we are called a </w:t>
      </w:r>
      <w:r w:rsidR="001F1ABD">
        <w:t>D</w:t>
      </w:r>
      <w:r>
        <w:t xml:space="preserve">ata </w:t>
      </w:r>
      <w:r w:rsidR="001F1ABD">
        <w:t>C</w:t>
      </w:r>
      <w:r>
        <w:t xml:space="preserve">ontroller.  If you have any queries about our role as data controller, contact the </w:t>
      </w:r>
      <w:r w:rsidR="00543D08">
        <w:t>Chief Executive Officer</w:t>
      </w:r>
      <w:r>
        <w:t xml:space="preserve">, Sutton Mencap, 8 Stanley Park Road, </w:t>
      </w:r>
      <w:proofErr w:type="gramStart"/>
      <w:r>
        <w:t>Wallington  SM</w:t>
      </w:r>
      <w:proofErr w:type="gramEnd"/>
      <w:r>
        <w:t>6 9RW.</w:t>
      </w:r>
    </w:p>
    <w:p w:rsidR="00251E6D" w:rsidRDefault="00251E6D" w14:paraId="77E3AD4E" w14:textId="77777777"/>
    <w:p w:rsidRPr="0059769E" w:rsidR="00D015DB" w:rsidRDefault="0059769E" w14:paraId="77E3AD4F" w14:textId="77777777">
      <w:pPr>
        <w:rPr>
          <w:b/>
        </w:rPr>
      </w:pPr>
      <w:r w:rsidRPr="0059769E">
        <w:rPr>
          <w:b/>
        </w:rPr>
        <w:t xml:space="preserve">What </w:t>
      </w:r>
      <w:r>
        <w:rPr>
          <w:b/>
        </w:rPr>
        <w:t xml:space="preserve">personal </w:t>
      </w:r>
      <w:r w:rsidRPr="0059769E">
        <w:rPr>
          <w:b/>
        </w:rPr>
        <w:t>information do we collect?</w:t>
      </w:r>
    </w:p>
    <w:p w:rsidR="00266487" w:rsidP="00266487" w:rsidRDefault="0059769E" w14:paraId="77E3AD50" w14:textId="77777777">
      <w:r>
        <w:t xml:space="preserve">We collect </w:t>
      </w:r>
      <w:r w:rsidR="00266487">
        <w:t xml:space="preserve">information that may be used to identify you, such as your name, telephone number, postal and email addresses.  </w:t>
      </w:r>
      <w:r w:rsidR="005A51CB">
        <w:t>We also keep some information about the ways in which you support us.  For example, we record whether you are a member of the 200 club, so that we can ensure we include you in the draw.</w:t>
      </w:r>
      <w:r w:rsidR="00931663">
        <w:t xml:space="preserve">  We also keep information like gift aid records</w:t>
      </w:r>
      <w:r w:rsidR="00C11B54">
        <w:t>.</w:t>
      </w:r>
    </w:p>
    <w:p w:rsidR="00266487" w:rsidP="00266487" w:rsidRDefault="00266487" w14:paraId="77E3AD51" w14:textId="77777777"/>
    <w:p w:rsidR="002C5A29" w:rsidP="00266487" w:rsidRDefault="005A51CB" w14:paraId="77E3AD52" w14:textId="77777777">
      <w:r>
        <w:t>If you are a voting member w</w:t>
      </w:r>
      <w:r w:rsidR="00266487">
        <w:t xml:space="preserve">e also </w:t>
      </w:r>
      <w:r w:rsidR="001F1ABD">
        <w:t xml:space="preserve">ask you to provide </w:t>
      </w:r>
      <w:r w:rsidR="00266487">
        <w:t>what is sometimes called sensitive or special categories of data.  This include</w:t>
      </w:r>
      <w:r w:rsidR="00251E6D">
        <w:t>s</w:t>
      </w:r>
      <w:r w:rsidR="00266487">
        <w:t xml:space="preserve"> information about </w:t>
      </w:r>
      <w:r>
        <w:t xml:space="preserve">things like ethnicity and disability.  This allows us monitor how well we are </w:t>
      </w:r>
      <w:r w:rsidR="001F1ABD">
        <w:t>involving</w:t>
      </w:r>
      <w:r>
        <w:t xml:space="preserve"> different sections of the community.</w:t>
      </w:r>
    </w:p>
    <w:p w:rsidR="002C5A29" w:rsidP="00266487" w:rsidRDefault="002C5A29" w14:paraId="77E3AD53" w14:textId="77777777"/>
    <w:p w:rsidR="002C5A29" w:rsidP="002C5A29" w:rsidRDefault="00266487" w14:paraId="77E3AD54" w14:textId="77777777">
      <w:r>
        <w:t>This information is very important and we recognise our duty to keep it safe.</w:t>
      </w:r>
    </w:p>
    <w:p w:rsidR="002C5A29" w:rsidP="002C5A29" w:rsidRDefault="002C5A29" w14:paraId="77E3AD55" w14:textId="77777777"/>
    <w:p w:rsidRPr="00266487" w:rsidR="00266487" w:rsidP="00266487" w:rsidRDefault="00266487" w14:paraId="77E3AD56" w14:textId="77777777">
      <w:pPr>
        <w:rPr>
          <w:b/>
        </w:rPr>
      </w:pPr>
      <w:r w:rsidRPr="00266487">
        <w:rPr>
          <w:b/>
        </w:rPr>
        <w:t xml:space="preserve">Why do we collect </w:t>
      </w:r>
      <w:r w:rsidR="00251E6D">
        <w:rPr>
          <w:b/>
        </w:rPr>
        <w:t>and use this information?</w:t>
      </w:r>
    </w:p>
    <w:p w:rsidR="001F1ABD" w:rsidP="00266487" w:rsidRDefault="007B10CA" w14:paraId="77E3AD57" w14:textId="77777777">
      <w:r>
        <w:t xml:space="preserve">We collect </w:t>
      </w:r>
      <w:r w:rsidR="00AA1801">
        <w:t xml:space="preserve">and use information </w:t>
      </w:r>
      <w:r w:rsidR="005A51CB">
        <w:t>so that we can thank supporters and in the hope that we can continue to receive the support of people who have helped us in the past.</w:t>
      </w:r>
      <w:r w:rsidR="00931663">
        <w:t xml:space="preserve">  In particular this means that we want to keep our supporters informed about our work.</w:t>
      </w:r>
      <w:r w:rsidR="001F1ABD">
        <w:t xml:space="preserve">  We may also ask to use photographs of supporters in our publicity materials.</w:t>
      </w:r>
    </w:p>
    <w:p w:rsidR="005A51CB" w:rsidP="00266487" w:rsidRDefault="005A51CB" w14:paraId="77E3AD58" w14:textId="77777777"/>
    <w:p w:rsidR="00931663" w:rsidP="00266487" w:rsidRDefault="00931663" w14:paraId="77E3AD59" w14:textId="77777777">
      <w:r>
        <w:lastRenderedPageBreak/>
        <w:t>Some of the information is used so that we can accurately process donations.  For example, if a donation is given for a specific purpose, we will keep a record of any instruction to ensure that we use it correctly.</w:t>
      </w:r>
    </w:p>
    <w:p w:rsidR="00931663" w:rsidP="00266487" w:rsidRDefault="00931663" w14:paraId="77E3AD5A" w14:textId="77777777"/>
    <w:p w:rsidR="00931663" w:rsidP="00266487" w:rsidRDefault="00931663" w14:paraId="77E3AD5B" w14:textId="77777777">
      <w:r>
        <w:t xml:space="preserve">In relation to our company members, we also have a legal duty under our governing document to inform them of </w:t>
      </w:r>
      <w:r w:rsidR="001F1ABD">
        <w:t xml:space="preserve">things like </w:t>
      </w:r>
      <w:r>
        <w:t>arrangements for the AGM and the right to stand as a Trustee.</w:t>
      </w:r>
    </w:p>
    <w:p w:rsidR="007B10CA" w:rsidP="00251E6D" w:rsidRDefault="007B10CA" w14:paraId="77E3AD5C" w14:textId="77777777"/>
    <w:p w:rsidRPr="0076418B" w:rsidR="007B10CA" w:rsidP="00251E6D" w:rsidRDefault="0076418B" w14:paraId="77E3AD5D" w14:textId="77777777">
      <w:pPr>
        <w:rPr>
          <w:b/>
        </w:rPr>
      </w:pPr>
      <w:r w:rsidRPr="0076418B">
        <w:rPr>
          <w:b/>
        </w:rPr>
        <w:t>The legal basis for collecting this information</w:t>
      </w:r>
    </w:p>
    <w:p w:rsidR="00931663" w:rsidP="00931663" w:rsidRDefault="00CB051D" w14:paraId="77E3AD5E" w14:textId="77777777">
      <w:r>
        <w:t xml:space="preserve">The </w:t>
      </w:r>
      <w:r w:rsidR="00931663">
        <w:t xml:space="preserve">main legal basis we use for keeping supporters’ information is consent.  As </w:t>
      </w:r>
      <w:r w:rsidR="001F1ABD">
        <w:t xml:space="preserve">a </w:t>
      </w:r>
      <w:r w:rsidR="00931663">
        <w:t>supporter we ask you to complete a consent form to agree that we can keep you on our database and contact you about our activities.</w:t>
      </w:r>
      <w:r w:rsidR="001F1ABD">
        <w:t xml:space="preserve"> </w:t>
      </w:r>
      <w:r w:rsidR="00931663">
        <w:t xml:space="preserve"> If your level of need makes it difficult for you to give your consent, we may seek consent from a parent or carer.  If you are aged under 16 we will always seek the consent of a parent or carer.  </w:t>
      </w:r>
    </w:p>
    <w:p w:rsidR="00931663" w:rsidP="00931663" w:rsidRDefault="00931663" w14:paraId="77E3AD5F" w14:textId="77777777"/>
    <w:p w:rsidR="00EF6665" w:rsidP="00931663" w:rsidRDefault="00931663" w14:paraId="77E3AD60" w14:textId="77777777">
      <w:r>
        <w:t xml:space="preserve">Please remember that you can change your consent settings at any time if you change your mind about receiving publicity materials or the </w:t>
      </w:r>
      <w:r w:rsidR="00C11B54">
        <w:t xml:space="preserve">future </w:t>
      </w:r>
      <w:r>
        <w:t xml:space="preserve">use of </w:t>
      </w:r>
      <w:r w:rsidR="001F1ABD">
        <w:t xml:space="preserve">a </w:t>
      </w:r>
      <w:r>
        <w:t>photograph or video</w:t>
      </w:r>
      <w:r w:rsidR="001F1ABD">
        <w:t xml:space="preserve"> of you</w:t>
      </w:r>
      <w:r>
        <w:t>.  If you want to change your consent settings</w:t>
      </w:r>
      <w:r w:rsidR="00EF6665">
        <w:t xml:space="preserve"> visit </w:t>
      </w:r>
      <w:hyperlink w:history="1" r:id="rId11">
        <w:r w:rsidRPr="000D0DCB" w:rsidR="00EF6665">
          <w:rPr>
            <w:rStyle w:val="Hyperlink"/>
          </w:rPr>
          <w:t>www.suttonmencap.org.uk/stay-informed/consent-form/</w:t>
        </w:r>
      </w:hyperlink>
      <w:r w:rsidR="00EF6665">
        <w:t xml:space="preserve"> or contact our office manager for a consent form.</w:t>
      </w:r>
    </w:p>
    <w:p w:rsidR="00931663" w:rsidP="00251E6D" w:rsidRDefault="00931663" w14:paraId="77E3AD61" w14:textId="77777777"/>
    <w:p w:rsidR="00931663" w:rsidP="00251E6D" w:rsidRDefault="00931663" w14:paraId="77E3AD62" w14:textId="77777777">
      <w:r>
        <w:t xml:space="preserve">Other uses of your information are covered by a legal requirement.  This includes maintaining and using </w:t>
      </w:r>
      <w:r w:rsidR="001F1ABD">
        <w:t>a</w:t>
      </w:r>
      <w:r>
        <w:t xml:space="preserve"> register of voting members</w:t>
      </w:r>
      <w:r w:rsidR="001F1ABD">
        <w:t xml:space="preserve">.  It also covers </w:t>
      </w:r>
      <w:r>
        <w:t>some financial records, such as gift aid certificates.</w:t>
      </w:r>
    </w:p>
    <w:p w:rsidR="00CA0C68" w:rsidP="00251E6D" w:rsidRDefault="00CA0C68" w14:paraId="77E3AD63" w14:textId="77777777"/>
    <w:p w:rsidRPr="00B37056" w:rsidR="002C5A29" w:rsidP="002C5A29" w:rsidRDefault="002C5A29" w14:paraId="77E3AD64" w14:textId="77777777">
      <w:pPr>
        <w:rPr>
          <w:b/>
        </w:rPr>
      </w:pPr>
      <w:r>
        <w:rPr>
          <w:b/>
        </w:rPr>
        <w:t>S</w:t>
      </w:r>
      <w:r w:rsidRPr="00B37056">
        <w:rPr>
          <w:b/>
        </w:rPr>
        <w:t>har</w:t>
      </w:r>
      <w:r>
        <w:rPr>
          <w:b/>
        </w:rPr>
        <w:t>ing</w:t>
      </w:r>
      <w:r w:rsidRPr="00B37056">
        <w:rPr>
          <w:b/>
        </w:rPr>
        <w:t xml:space="preserve"> your information with other</w:t>
      </w:r>
      <w:r>
        <w:rPr>
          <w:b/>
        </w:rPr>
        <w:t xml:space="preserve"> organisation</w:t>
      </w:r>
      <w:r w:rsidRPr="00B37056">
        <w:rPr>
          <w:b/>
        </w:rPr>
        <w:t>s</w:t>
      </w:r>
    </w:p>
    <w:p w:rsidR="00931663" w:rsidP="00251E6D" w:rsidRDefault="00931663" w14:paraId="77E3AD65" w14:textId="77777777">
      <w:r>
        <w:t xml:space="preserve">Other than where there is a legal requirement to do so, we do not pass on your </w:t>
      </w:r>
      <w:r w:rsidR="001F1ABD">
        <w:t xml:space="preserve">contact details or </w:t>
      </w:r>
      <w:r>
        <w:t xml:space="preserve">any other </w:t>
      </w:r>
      <w:r w:rsidR="001F1ABD">
        <w:t xml:space="preserve">information about you to other </w:t>
      </w:r>
      <w:r>
        <w:t>organisation</w:t>
      </w:r>
      <w:r w:rsidR="001F1ABD">
        <w:t>s, other than published photographs or images that are used with your consent</w:t>
      </w:r>
      <w:r>
        <w:t>.</w:t>
      </w:r>
    </w:p>
    <w:p w:rsidR="00931663" w:rsidP="00251E6D" w:rsidRDefault="00931663" w14:paraId="77E3AD66" w14:textId="77777777"/>
    <w:p w:rsidR="00931663" w:rsidP="00931663" w:rsidRDefault="006532D5" w14:paraId="77E3AD67" w14:textId="77777777">
      <w:r>
        <w:t>T</w:t>
      </w:r>
      <w:r w:rsidR="00931663">
        <w:t xml:space="preserve">he information we have about you is </w:t>
      </w:r>
      <w:r w:rsidR="001F1ABD">
        <w:t xml:space="preserve">sometimes </w:t>
      </w:r>
      <w:r>
        <w:t xml:space="preserve">stored on </w:t>
      </w:r>
      <w:r w:rsidR="00931663">
        <w:t>online database</w:t>
      </w:r>
      <w:r>
        <w:t xml:space="preserve">s or electronic mailing systems.  </w:t>
      </w:r>
      <w:r w:rsidR="00931663">
        <w:t xml:space="preserve">We only use database providers who confirm to us that they are compliant with </w:t>
      </w:r>
      <w:r w:rsidR="00EF6665">
        <w:t xml:space="preserve">the </w:t>
      </w:r>
      <w:r w:rsidR="00931663">
        <w:t>General Data Protection Regulation.</w:t>
      </w:r>
    </w:p>
    <w:p w:rsidR="00424EF6" w:rsidP="00251E6D" w:rsidRDefault="00424EF6" w14:paraId="77E3AD68" w14:textId="77777777"/>
    <w:p w:rsidRPr="002C5A29" w:rsidR="002C5A29" w:rsidP="00251E6D" w:rsidRDefault="002C5A29" w14:paraId="77E3AD69" w14:textId="77777777">
      <w:pPr>
        <w:rPr>
          <w:b/>
        </w:rPr>
      </w:pPr>
      <w:r w:rsidRPr="002C5A29">
        <w:rPr>
          <w:b/>
        </w:rPr>
        <w:t>Your rights</w:t>
      </w:r>
    </w:p>
    <w:p w:rsidR="00C94354" w:rsidP="00251E6D" w:rsidRDefault="00424EF6" w14:paraId="77E3AD6A" w14:textId="77777777">
      <w:r>
        <w:t>You have legal rights in relation to the data that we hold about you.  At any time, y</w:t>
      </w:r>
      <w:r w:rsidR="002C5A29">
        <w:t xml:space="preserve">ou </w:t>
      </w:r>
      <w:r>
        <w:t xml:space="preserve">or your carer </w:t>
      </w:r>
      <w:r w:rsidR="002C5A29">
        <w:t>can</w:t>
      </w:r>
      <w:r>
        <w:t>:</w:t>
      </w:r>
    </w:p>
    <w:p w:rsidRPr="005E7AF6" w:rsidR="00982879" w:rsidP="00982879" w:rsidRDefault="00982879" w14:paraId="77E3AD6B" w14:textId="77777777">
      <w:pPr>
        <w:numPr>
          <w:ilvl w:val="0"/>
          <w:numId w:val="10"/>
        </w:numPr>
      </w:pPr>
      <w:r w:rsidRPr="005E7AF6">
        <w:t>Ask to see the information we hold about you.</w:t>
      </w:r>
      <w:r>
        <w:t xml:space="preserve">  This is called a </w:t>
      </w:r>
      <w:r w:rsidR="0012407C">
        <w:t xml:space="preserve">data </w:t>
      </w:r>
      <w:r>
        <w:t xml:space="preserve">subject access request.  The ICO </w:t>
      </w:r>
      <w:r w:rsidRPr="005E7AF6">
        <w:t xml:space="preserve">has produced guidance on how </w:t>
      </w:r>
      <w:r>
        <w:t>you can request this information</w:t>
      </w:r>
      <w:r w:rsidRPr="005E7AF6">
        <w:t xml:space="preserve">.  Visit </w:t>
      </w:r>
      <w:hyperlink w:history="1" r:id="rId12">
        <w:r w:rsidRPr="005E7AF6">
          <w:rPr>
            <w:rStyle w:val="Hyperlink"/>
          </w:rPr>
          <w:t>https://ico.org.uk/for-the-public/personal-information/</w:t>
        </w:r>
      </w:hyperlink>
      <w:r>
        <w:rPr>
          <w:rStyle w:val="Hyperlink"/>
        </w:rPr>
        <w:t>.</w:t>
      </w:r>
    </w:p>
    <w:p w:rsidR="002C5A29" w:rsidP="001314F9" w:rsidRDefault="002C5A29" w14:paraId="77E3AD6C" w14:textId="77777777">
      <w:pPr>
        <w:pStyle w:val="ListParagraph"/>
        <w:numPr>
          <w:ilvl w:val="0"/>
          <w:numId w:val="10"/>
        </w:numPr>
      </w:pPr>
      <w:r>
        <w:t xml:space="preserve">Request that information is changed if it is inaccurate or out of date. </w:t>
      </w:r>
    </w:p>
    <w:p w:rsidR="002C5A29" w:rsidP="002C5A29" w:rsidRDefault="00424EF6" w14:paraId="77E3AD6D" w14:textId="77777777">
      <w:pPr>
        <w:pStyle w:val="ListParagraph"/>
        <w:numPr>
          <w:ilvl w:val="0"/>
          <w:numId w:val="10"/>
        </w:numPr>
      </w:pPr>
      <w:r>
        <w:t>Request that we de</w:t>
      </w:r>
      <w:r w:rsidR="002C5A29">
        <w:t xml:space="preserve">lete </w:t>
      </w:r>
      <w:r w:rsidR="006532D5">
        <w:t xml:space="preserve">the </w:t>
      </w:r>
      <w:r w:rsidR="002C5A29">
        <w:t>information that we hold about you</w:t>
      </w:r>
      <w:r w:rsidR="006532D5">
        <w:t xml:space="preserve"> (although we will keep information where we have a legal obligation to do so)</w:t>
      </w:r>
      <w:r w:rsidR="002C5A29">
        <w:t>.</w:t>
      </w:r>
    </w:p>
    <w:p w:rsidR="00424EF6" w:rsidP="002C5A29" w:rsidRDefault="002C5A29" w14:paraId="77E3AD6E" w14:textId="77777777">
      <w:pPr>
        <w:pStyle w:val="ListParagraph"/>
        <w:numPr>
          <w:ilvl w:val="0"/>
          <w:numId w:val="10"/>
        </w:numPr>
      </w:pPr>
      <w:r>
        <w:t>Request that we stop using the information we hold about you</w:t>
      </w:r>
      <w:r w:rsidR="006532D5">
        <w:t>.</w:t>
      </w:r>
    </w:p>
    <w:p w:rsidR="00424EF6" w:rsidP="002C5A29" w:rsidRDefault="00424EF6" w14:paraId="77E3AD6F" w14:textId="77777777">
      <w:pPr>
        <w:pStyle w:val="ListParagraph"/>
        <w:numPr>
          <w:ilvl w:val="0"/>
          <w:numId w:val="10"/>
        </w:numPr>
      </w:pPr>
      <w:r>
        <w:t>Change the consent you have given us about making contact with you.</w:t>
      </w:r>
    </w:p>
    <w:p w:rsidR="00424EF6" w:rsidP="00424EF6" w:rsidRDefault="00424EF6" w14:paraId="77E3AD70" w14:textId="77777777"/>
    <w:p w:rsidR="001F1ABD" w:rsidP="001F1ABD" w:rsidRDefault="001F1ABD" w14:paraId="77E3AD71" w14:textId="77777777">
      <w:r>
        <w:t>Our aim is to look after your information in a fair way that meets your needs.  If you have any queries about how we collect and use your information, please let us know.</w:t>
      </w:r>
    </w:p>
    <w:p w:rsidR="001F1ABD" w:rsidP="00424EF6" w:rsidRDefault="001F1ABD" w14:paraId="77E3AD72" w14:textId="77777777"/>
    <w:p w:rsidR="00E36DE9" w:rsidP="00E36DE9" w:rsidRDefault="00E36DE9" w14:paraId="77E3AD73" w14:textId="77777777">
      <w:r>
        <w:t>How to contact us:</w:t>
      </w:r>
    </w:p>
    <w:p w:rsidR="00E36DE9" w:rsidP="00E36DE9" w:rsidRDefault="00E36DE9" w14:paraId="77E3AD74" w14:textId="0DD51CF8">
      <w:pPr>
        <w:numPr>
          <w:ilvl w:val="0"/>
          <w:numId w:val="14"/>
        </w:numPr>
      </w:pPr>
      <w:r>
        <w:lastRenderedPageBreak/>
        <w:t xml:space="preserve">Write to: </w:t>
      </w:r>
      <w:r w:rsidR="00543D08">
        <w:t>Chief Executive Officer</w:t>
      </w:r>
      <w:r>
        <w:t xml:space="preserve">, Sutton Mencap, 8 Stanley Park Road, </w:t>
      </w:r>
      <w:proofErr w:type="gramStart"/>
      <w:r>
        <w:t>Wallington  SM</w:t>
      </w:r>
      <w:proofErr w:type="gramEnd"/>
      <w:r>
        <w:t>6 9RW</w:t>
      </w:r>
    </w:p>
    <w:p w:rsidR="00E36DE9" w:rsidP="00E36DE9" w:rsidRDefault="00E36DE9" w14:paraId="77E3AD75" w14:textId="77777777">
      <w:pPr>
        <w:numPr>
          <w:ilvl w:val="0"/>
          <w:numId w:val="14"/>
        </w:numPr>
      </w:pPr>
      <w:r>
        <w:t>Telephone us on 020 8647 8600</w:t>
      </w:r>
    </w:p>
    <w:p w:rsidR="00E36DE9" w:rsidP="00EF6665" w:rsidRDefault="00E36DE9" w14:paraId="77E3AD76" w14:textId="77777777">
      <w:pPr>
        <w:pStyle w:val="ListParagraph"/>
        <w:numPr>
          <w:ilvl w:val="0"/>
          <w:numId w:val="14"/>
        </w:numPr>
      </w:pPr>
      <w:r>
        <w:t xml:space="preserve">E-mail </w:t>
      </w:r>
      <w:hyperlink w:history="1" r:id="rId13">
        <w:r>
          <w:rPr>
            <w:rStyle w:val="Hyperlink"/>
          </w:rPr>
          <w:t>info@suttonmencap.org.uk</w:t>
        </w:r>
      </w:hyperlink>
    </w:p>
    <w:p w:rsidR="00E36DE9" w:rsidP="00424EF6" w:rsidRDefault="00E36DE9" w14:paraId="77E3AD77" w14:textId="77777777"/>
    <w:p w:rsidR="00704DF7" w:rsidP="00704DF7" w:rsidRDefault="00424EF6" w14:paraId="77E3AD78" w14:textId="77777777" w14:noSpellErr="1">
      <w:r w:rsidR="00424EF6">
        <w:rPr/>
        <w:t>If for any reason you wish to complain about our processing of your data you can contact the Information Commissioner’s Office</w:t>
      </w:r>
      <w:r w:rsidR="00704DF7">
        <w:rPr/>
        <w:t xml:space="preserve">. For information on how to do this, visit </w:t>
      </w:r>
      <w:hyperlink r:id="Rc75740bbd2c540e1">
        <w:r w:rsidRPr="4C123E89" w:rsidR="00704DF7">
          <w:rPr>
            <w:rStyle w:val="Hyperlink"/>
          </w:rPr>
          <w:t>https://ico.org.uk/concerns/</w:t>
        </w:r>
      </w:hyperlink>
      <w:bookmarkStart w:name="_GoBack" w:id="0"/>
      <w:bookmarkEnd w:id="0"/>
    </w:p>
    <w:p w:rsidR="4C123E89" w:rsidP="4C123E89" w:rsidRDefault="4C123E89" w14:paraId="50765781" w14:textId="3778EF1E">
      <w:pPr>
        <w:pStyle w:val="Normal"/>
      </w:pPr>
    </w:p>
    <w:p w:rsidR="3135C4A6" w:rsidP="4C123E89" w:rsidRDefault="3135C4A6" w14:paraId="5FBE82AA" w14:textId="358BBEEF">
      <w:pPr>
        <w:pStyle w:val="Normal"/>
      </w:pPr>
      <w:r w:rsidR="3135C4A6">
        <w:rPr/>
        <w:t>Reviewed: February 2023</w:t>
      </w:r>
    </w:p>
    <w:p w:rsidR="4C123E89" w:rsidP="4C123E89" w:rsidRDefault="4C123E89" w14:paraId="37A4F1EA" w14:textId="16264F47">
      <w:pPr>
        <w:pStyle w:val="Normal"/>
      </w:pPr>
    </w:p>
    <w:sectPr w:rsidR="00704DF7" w:rsidSect="00A77EAD">
      <w:footerReference w:type="default" r:id="rId15"/>
      <w:pgSz w:w="11906" w:h="16838" w:orient="portrait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62" w:rsidP="00844062" w:rsidRDefault="00844062" w14:paraId="77E3AD7B" w14:textId="77777777">
      <w:r>
        <w:separator/>
      </w:r>
    </w:p>
  </w:endnote>
  <w:endnote w:type="continuationSeparator" w:id="0">
    <w:p w:rsidR="00844062" w:rsidP="00844062" w:rsidRDefault="00844062" w14:paraId="77E3AD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0243907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895614017"/>
          <w:docPartObj>
            <w:docPartGallery w:val="Page Numbers (Top of Page)"/>
            <w:docPartUnique/>
          </w:docPartObj>
        </w:sdtPr>
        <w:sdtEndPr/>
        <w:sdtContent>
          <w:p w:rsidRPr="00A77EAD" w:rsidR="00A77EAD" w:rsidRDefault="00A77EAD" w14:paraId="77E3AD7D" w14:textId="77777777">
            <w:pPr>
              <w:pStyle w:val="Footer"/>
              <w:jc w:val="center"/>
              <w:rPr>
                <w:sz w:val="20"/>
              </w:rPr>
            </w:pPr>
            <w:r w:rsidRPr="00A77EAD">
              <w:rPr>
                <w:sz w:val="20"/>
              </w:rPr>
              <w:t xml:space="preserve">Page </w:t>
            </w:r>
            <w:r w:rsidRPr="00A77EAD">
              <w:rPr>
                <w:bCs/>
                <w:sz w:val="20"/>
                <w:szCs w:val="24"/>
              </w:rPr>
              <w:fldChar w:fldCharType="begin"/>
            </w:r>
            <w:r w:rsidRPr="00A77EAD">
              <w:rPr>
                <w:bCs/>
                <w:sz w:val="20"/>
              </w:rPr>
              <w:instrText xml:space="preserve"> PAGE </w:instrText>
            </w:r>
            <w:r w:rsidRPr="00A77EAD">
              <w:rPr>
                <w:bCs/>
                <w:sz w:val="20"/>
                <w:szCs w:val="24"/>
              </w:rPr>
              <w:fldChar w:fldCharType="separate"/>
            </w:r>
            <w:r w:rsidR="00EF6665">
              <w:rPr>
                <w:bCs/>
                <w:noProof/>
                <w:sz w:val="20"/>
              </w:rPr>
              <w:t>2</w:t>
            </w:r>
            <w:r w:rsidRPr="00A77EAD">
              <w:rPr>
                <w:bCs/>
                <w:sz w:val="20"/>
                <w:szCs w:val="24"/>
              </w:rPr>
              <w:fldChar w:fldCharType="end"/>
            </w:r>
            <w:r w:rsidRPr="00A77EAD">
              <w:rPr>
                <w:sz w:val="20"/>
              </w:rPr>
              <w:t xml:space="preserve"> of </w:t>
            </w:r>
            <w:r w:rsidRPr="00A77EAD">
              <w:rPr>
                <w:bCs/>
                <w:sz w:val="20"/>
                <w:szCs w:val="24"/>
              </w:rPr>
              <w:fldChar w:fldCharType="begin"/>
            </w:r>
            <w:r w:rsidRPr="00A77EAD">
              <w:rPr>
                <w:bCs/>
                <w:sz w:val="20"/>
              </w:rPr>
              <w:instrText xml:space="preserve"> NUMPAGES  </w:instrText>
            </w:r>
            <w:r w:rsidRPr="00A77EAD">
              <w:rPr>
                <w:bCs/>
                <w:sz w:val="20"/>
                <w:szCs w:val="24"/>
              </w:rPr>
              <w:fldChar w:fldCharType="separate"/>
            </w:r>
            <w:r w:rsidR="00EF6665">
              <w:rPr>
                <w:bCs/>
                <w:noProof/>
                <w:sz w:val="20"/>
              </w:rPr>
              <w:t>2</w:t>
            </w:r>
            <w:r w:rsidRPr="00A77EAD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62" w:rsidP="00844062" w:rsidRDefault="00844062" w14:paraId="77E3AD79" w14:textId="77777777">
      <w:r>
        <w:separator/>
      </w:r>
    </w:p>
  </w:footnote>
  <w:footnote w:type="continuationSeparator" w:id="0">
    <w:p w:rsidR="00844062" w:rsidP="00844062" w:rsidRDefault="00844062" w14:paraId="77E3AD7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109"/>
    <w:multiLevelType w:val="multilevel"/>
    <w:tmpl w:val="A5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D61921"/>
    <w:multiLevelType w:val="multilevel"/>
    <w:tmpl w:val="7D24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E557FA"/>
    <w:multiLevelType w:val="hybridMultilevel"/>
    <w:tmpl w:val="4FDE7D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BE70F7"/>
    <w:multiLevelType w:val="hybridMultilevel"/>
    <w:tmpl w:val="38F0DA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8D1274E"/>
    <w:multiLevelType w:val="multilevel"/>
    <w:tmpl w:val="32A0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AC73DE3"/>
    <w:multiLevelType w:val="hybridMultilevel"/>
    <w:tmpl w:val="D46823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34E3BFF"/>
    <w:multiLevelType w:val="multilevel"/>
    <w:tmpl w:val="B1E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75F55F2"/>
    <w:multiLevelType w:val="hybridMultilevel"/>
    <w:tmpl w:val="B3B46C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92A7C20"/>
    <w:multiLevelType w:val="multilevel"/>
    <w:tmpl w:val="4520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A284F36"/>
    <w:multiLevelType w:val="multilevel"/>
    <w:tmpl w:val="FC1E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4844534"/>
    <w:multiLevelType w:val="hybridMultilevel"/>
    <w:tmpl w:val="6E2282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CF476B7"/>
    <w:multiLevelType w:val="hybridMultilevel"/>
    <w:tmpl w:val="2570B2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DFB5CB8"/>
    <w:multiLevelType w:val="hybridMultilevel"/>
    <w:tmpl w:val="E4C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7F"/>
    <w:rsid w:val="0012407C"/>
    <w:rsid w:val="001F1ABD"/>
    <w:rsid w:val="00251E6D"/>
    <w:rsid w:val="00265EE4"/>
    <w:rsid w:val="00266487"/>
    <w:rsid w:val="00270206"/>
    <w:rsid w:val="002C5A29"/>
    <w:rsid w:val="003955DD"/>
    <w:rsid w:val="003B3D7F"/>
    <w:rsid w:val="003D009D"/>
    <w:rsid w:val="00424EF6"/>
    <w:rsid w:val="00543D08"/>
    <w:rsid w:val="005566EF"/>
    <w:rsid w:val="0059769E"/>
    <w:rsid w:val="005A51CB"/>
    <w:rsid w:val="005E7CA5"/>
    <w:rsid w:val="006532D5"/>
    <w:rsid w:val="00704DF7"/>
    <w:rsid w:val="0076418B"/>
    <w:rsid w:val="007B10CA"/>
    <w:rsid w:val="00844062"/>
    <w:rsid w:val="00931663"/>
    <w:rsid w:val="00982879"/>
    <w:rsid w:val="00A77EAD"/>
    <w:rsid w:val="00AA1801"/>
    <w:rsid w:val="00B37056"/>
    <w:rsid w:val="00BD1C9D"/>
    <w:rsid w:val="00BF1449"/>
    <w:rsid w:val="00C11B54"/>
    <w:rsid w:val="00C918F6"/>
    <w:rsid w:val="00C94354"/>
    <w:rsid w:val="00CA0C68"/>
    <w:rsid w:val="00CB051D"/>
    <w:rsid w:val="00D015DB"/>
    <w:rsid w:val="00DD2B5B"/>
    <w:rsid w:val="00E36DE9"/>
    <w:rsid w:val="00E63A9C"/>
    <w:rsid w:val="00EF6665"/>
    <w:rsid w:val="3135C4A6"/>
    <w:rsid w:val="4C1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AD40"/>
  <w15:chartTrackingRefBased/>
  <w15:docId w15:val="{2CD8B64B-C18C-4E34-A220-CCE48A11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D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06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4062"/>
  </w:style>
  <w:style w:type="paragraph" w:styleId="Footer">
    <w:name w:val="footer"/>
    <w:basedOn w:val="Normal"/>
    <w:link w:val="FooterChar"/>
    <w:uiPriority w:val="99"/>
    <w:unhideWhenUsed/>
    <w:rsid w:val="008440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6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info@suttonmencap.org.uk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ico.org.uk/for-the-public/personal-information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suttonmencap.org.uk/stay-informed/consent-form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ico.org.uk/concerns/" TargetMode="External" Id="Rc75740bbd2c540e1" /><Relationship Type="http://schemas.openxmlformats.org/officeDocument/2006/relationships/glossaryDocument" Target="glossary/document.xml" Id="R9ac5817f159e4b7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5d98-3f6c-4b3b-acc9-c0a1c77811ee}"/>
      </w:docPartPr>
      <w:docPartBody>
        <w:p w14:paraId="7B423C4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4BE393D6B642A61C427727B03E22" ma:contentTypeVersion="15" ma:contentTypeDescription="Create a new document." ma:contentTypeScope="" ma:versionID="8c6732fdbac8e46aed82b0fc1d396c55">
  <xsd:schema xmlns:xsd="http://www.w3.org/2001/XMLSchema" xmlns:xs="http://www.w3.org/2001/XMLSchema" xmlns:p="http://schemas.microsoft.com/office/2006/metadata/properties" xmlns:ns2="28776e69-3826-4d4d-ac65-4c36a1aaa1fb" xmlns:ns3="6b260550-f4cd-4c3f-bf97-cbef1e137d7a" targetNamespace="http://schemas.microsoft.com/office/2006/metadata/properties" ma:root="true" ma:fieldsID="7e669c67c5fcc9d3ef23e763e5b0d63c" ns2:_="" ns3:_="">
    <xsd:import namespace="28776e69-3826-4d4d-ac65-4c36a1aaa1fb"/>
    <xsd:import namespace="6b260550-f4cd-4c3f-bf97-cbef1e137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6e69-3826-4d4d-ac65-4c36a1aa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ea223b-5e64-4b5a-9283-4edcb3d72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0550-f4cd-4c3f-bf97-cbef1e137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8ea6a5-ea96-4d06-8bbd-6e8c950b5741}" ma:internalName="TaxCatchAll" ma:showField="CatchAllData" ma:web="6b260550-f4cd-4c3f-bf97-cbef1e137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76e69-3826-4d4d-ac65-4c36a1aaa1fb">
      <Terms xmlns="http://schemas.microsoft.com/office/infopath/2007/PartnerControls"/>
    </lcf76f155ced4ddcb4097134ff3c332f>
    <TaxCatchAll xmlns="6b260550-f4cd-4c3f-bf97-cbef1e137d7a" xsi:nil="true"/>
  </documentManagement>
</p:properties>
</file>

<file path=customXml/itemProps1.xml><?xml version="1.0" encoding="utf-8"?>
<ds:datastoreItem xmlns:ds="http://schemas.openxmlformats.org/officeDocument/2006/customXml" ds:itemID="{4C6A8FC7-D360-408D-A5A1-286099084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EFFC6-4381-45A2-8852-EDB39841F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76e69-3826-4d4d-ac65-4c36a1aaa1fb"/>
    <ds:schemaRef ds:uri="6b260550-f4cd-4c3f-bf97-cbef1e13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C236A-6F7A-46C7-BEC8-C35469A9E49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6b260550-f4cd-4c3f-bf97-cbef1e137d7a"/>
    <ds:schemaRef ds:uri="http://purl.org/dc/dcmitype/"/>
    <ds:schemaRef ds:uri="http://purl.org/dc/terms/"/>
    <ds:schemaRef ds:uri="28776e69-3826-4d4d-ac65-4c36a1aaa1f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Hobday</dc:creator>
  <cp:keywords/>
  <dc:description/>
  <cp:lastModifiedBy>David Hobday</cp:lastModifiedBy>
  <cp:revision>10</cp:revision>
  <dcterms:created xsi:type="dcterms:W3CDTF">2018-04-23T15:50:00Z</dcterms:created>
  <dcterms:modified xsi:type="dcterms:W3CDTF">2023-03-02T11:06:35Z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0x010100790D4BE393D6B642A61C427727B03E22</vt:lpwstr>
  </property>
  <property fmtid="{D5CDD505-2E9C-101B-9397-08002B2CF9AE}" pid="3" name="Order">
    <vt:r8>195000</vt:r8>
  </property>
  <property fmtid="{D5CDD505-2E9C-101B-9397-08002B2CF9AE}" pid="4" name="MediaServiceImageTags">
    <vt:lpwstr/>
  </property>
</Properties>
</file>